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7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871F1A" w:rsidRPr="000168B5" w14:paraId="64BBF9D6" w14:textId="77777777" w:rsidTr="00A52FF4">
        <w:tc>
          <w:tcPr>
            <w:tcW w:w="0" w:type="auto"/>
            <w:shd w:val="clear" w:color="auto" w:fill="auto"/>
            <w:vAlign w:val="center"/>
            <w:hideMark/>
          </w:tcPr>
          <w:p w14:paraId="105AD8A8" w14:textId="1B6F516D" w:rsidR="00871F1A" w:rsidRDefault="002C5457" w:rsidP="002C5457">
            <w:pPr>
              <w:pStyle w:val="1"/>
              <w:jc w:val="right"/>
              <w:rPr>
                <w:rStyle w:val="ae"/>
                <w:b w:val="0"/>
                <w:sz w:val="32"/>
                <w:szCs w:val="32"/>
              </w:rPr>
            </w:pPr>
            <w:r>
              <w:rPr>
                <w:rStyle w:val="ae"/>
                <w:b w:val="0"/>
                <w:sz w:val="32"/>
                <w:szCs w:val="32"/>
              </w:rPr>
              <w:t>“</w:t>
            </w:r>
            <w:r w:rsidRPr="002C5457">
              <w:rPr>
                <w:rStyle w:val="ae"/>
                <w:b w:val="0"/>
                <w:sz w:val="32"/>
                <w:szCs w:val="32"/>
              </w:rPr>
              <w:t>Laimes apmierināts ir tikai nedarbīgais.</w:t>
            </w:r>
            <w:r>
              <w:rPr>
                <w:rStyle w:val="ae"/>
                <w:b w:val="0"/>
                <w:sz w:val="32"/>
                <w:szCs w:val="32"/>
              </w:rPr>
              <w:t>”</w:t>
            </w:r>
          </w:p>
          <w:p w14:paraId="7449D7D6" w14:textId="4FEA3171" w:rsidR="002C5457" w:rsidRPr="002C5457" w:rsidRDefault="002C5457" w:rsidP="002C5457">
            <w:pPr>
              <w:pStyle w:val="1"/>
              <w:jc w:val="right"/>
              <w:rPr>
                <w:rStyle w:val="ae"/>
                <w:b w:val="0"/>
                <w:sz w:val="32"/>
                <w:szCs w:val="32"/>
              </w:rPr>
            </w:pPr>
            <w:r>
              <w:rPr>
                <w:rStyle w:val="ae"/>
                <w:b w:val="0"/>
                <w:sz w:val="32"/>
                <w:szCs w:val="32"/>
              </w:rPr>
              <w:t>Rainis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5381"/>
            </w:tblGrid>
            <w:tr w:rsidR="00871F1A" w:rsidRPr="000168B5" w14:paraId="37D2DBD4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08366CD1" w14:textId="1863291A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Vārds: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2AF941DA" w14:textId="76AC4EFA" w:rsidR="00871F1A" w:rsidRDefault="000168B5" w:rsidP="002C5457">
                  <w:pPr>
                    <w:framePr w:hSpace="180" w:wrap="around" w:hAnchor="text" w:y="-870"/>
                    <w:spacing w:after="0" w:line="240" w:lineRule="auto"/>
                    <w:jc w:val="center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168B5">
                    <w:rPr>
                      <w:rFonts w:eastAsia="Times New Roman" w:cs="Times New Roman"/>
                      <w:b/>
                      <w:color w:val="002060"/>
                      <w:sz w:val="36"/>
                      <w:szCs w:val="36"/>
                      <w:lang w:eastAsia="lv-LV"/>
                    </w:rPr>
                    <w:t>Mari</w:t>
                  </w:r>
                  <w:r w:rsidR="00E440C2">
                    <w:rPr>
                      <w:rFonts w:eastAsia="Times New Roman" w:cs="Times New Roman"/>
                      <w:b/>
                      <w:color w:val="002060"/>
                      <w:sz w:val="36"/>
                      <w:szCs w:val="36"/>
                      <w:lang w:eastAsia="lv-LV"/>
                    </w:rPr>
                    <w:t>j</w:t>
                  </w:r>
                  <w:r w:rsidR="00871F1A" w:rsidRPr="000168B5">
                    <w:rPr>
                      <w:rFonts w:eastAsia="Times New Roman" w:cs="Times New Roman"/>
                      <w:b/>
                      <w:color w:val="002060"/>
                      <w:sz w:val="36"/>
                      <w:szCs w:val="36"/>
                      <w:lang w:eastAsia="lv-LV"/>
                    </w:rPr>
                    <w:t>a Greku</w:t>
                  </w:r>
                  <w:r w:rsidR="00A52FF4">
                    <w:rPr>
                      <w:rFonts w:eastAsia="Times New Roman" w:cs="Times New Roman"/>
                      <w:b/>
                      <w:color w:val="002060"/>
                      <w:sz w:val="36"/>
                      <w:szCs w:val="36"/>
                      <w:lang w:eastAsia="lv-LV"/>
                    </w:rPr>
                    <w:t xml:space="preserve"> </w:t>
                  </w:r>
                  <w:r w:rsidR="00A52FF4"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( head of </w:t>
                  </w:r>
                  <w:r w:rsidR="0029347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E</w:t>
                  </w:r>
                  <w:r w:rsidR="00A52FF4"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vent </w:t>
                  </w:r>
                  <w:r w:rsidR="0029347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</w:t>
                  </w:r>
                  <w:r w:rsidR="00A52FF4"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epartment</w:t>
                  </w:r>
                  <w:r w:rsidR="00A52FF4" w:rsidRPr="00DD210E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,</w:t>
                  </w:r>
                  <w:r w:rsidR="00A52FF4"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PR </w:t>
                  </w:r>
                  <w:r w:rsidR="0029347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</w:t>
                  </w:r>
                  <w:r w:rsidR="00A52FF4"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roject </w:t>
                  </w:r>
                  <w:r w:rsidR="0029347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M</w:t>
                  </w:r>
                  <w:r w:rsidR="00A52FF4"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anager)</w:t>
                  </w:r>
                  <w:r w:rsidR="009E2D1A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(</w:t>
                  </w:r>
                  <w:r w:rsidR="009E2D1A">
                    <w:t xml:space="preserve"> </w:t>
                  </w:r>
                  <w:r w:rsidR="009E2D1A" w:rsidRPr="009E2D1A"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lv-LV"/>
                    </w:rPr>
                    <w:t>Pasākumu daļas vadītājs, PR projektu vadītājs</w:t>
                  </w:r>
                  <w:r w:rsidR="009E2D1A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)</w:t>
                  </w:r>
                </w:p>
                <w:p w14:paraId="37601D51" w14:textId="77777777" w:rsidR="00EF230D" w:rsidRPr="00E440C2" w:rsidRDefault="00EF230D" w:rsidP="002C5457">
                  <w:pPr>
                    <w:framePr w:hSpace="180" w:wrap="around" w:hAnchor="text" w:y="-87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val="en-US" w:eastAsia="lv-LV"/>
                    </w:rPr>
                  </w:pPr>
                </w:p>
                <w:p w14:paraId="7D516D16" w14:textId="77777777" w:rsidR="00871F1A" w:rsidRPr="000168B5" w:rsidRDefault="00871F1A" w:rsidP="002C5457">
                  <w:pPr>
                    <w:framePr w:hSpace="180" w:wrap="around" w:hAnchor="text" w:y="-870"/>
                    <w:spacing w:after="100" w:line="240" w:lineRule="auto"/>
                    <w:jc w:val="right"/>
                    <w:textAlignment w:val="top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0168B5">
                    <w:rPr>
                      <w:rFonts w:eastAsia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566A5BFF" wp14:editId="495826D2">
                        <wp:extent cx="1182370" cy="150828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0034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409" cy="1509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1F1A" w:rsidRPr="000168B5" w14:paraId="30DA7003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2F483127" w14:textId="01FBC0FB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Vecums: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7F927689" w14:textId="77777777" w:rsidR="00871F1A" w:rsidRPr="00A52FF4" w:rsidRDefault="00213D7C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27</w:t>
                  </w:r>
                </w:p>
              </w:tc>
            </w:tr>
            <w:tr w:rsidR="00871F1A" w:rsidRPr="000168B5" w14:paraId="4A8F2686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470801E0" w14:textId="699BDDC7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Dzimšanas datums: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193CBF9A" w14:textId="77777777" w:rsidR="00871F1A" w:rsidRPr="00A52FF4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June 16, 1990</w:t>
                  </w:r>
                </w:p>
              </w:tc>
            </w:tr>
            <w:tr w:rsidR="00871F1A" w:rsidRPr="000168B5" w14:paraId="7FA1253D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70C5C9A1" w14:textId="2FFD3416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Dzimums: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6ED5155B" w14:textId="3324A8E5" w:rsidR="00871F1A" w:rsidRPr="00A52FF4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Sieviete</w:t>
                  </w:r>
                </w:p>
              </w:tc>
            </w:tr>
            <w:tr w:rsidR="00871F1A" w:rsidRPr="000168B5" w14:paraId="51C07EB9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41E85A0" w14:textId="165B7382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Adrese: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01F93DB2" w14:textId="77777777" w:rsidR="00871F1A" w:rsidRPr="00A52FF4" w:rsidRDefault="0008405B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Russia</w:t>
                  </w:r>
                  <w:r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, St. Petersburg, Moscow. </w:t>
                  </w:r>
                  <w:r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Latvia, Riga</w:t>
                  </w:r>
                </w:p>
              </w:tc>
            </w:tr>
            <w:tr w:rsidR="00871F1A" w:rsidRPr="000168B5" w14:paraId="4BC2F56A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0CA6DBA" w14:textId="56C59BB6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E-pasts: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50E06657" w14:textId="77777777" w:rsidR="00871F1A" w:rsidRPr="00A52FF4" w:rsidRDefault="000168B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r w:rsidRPr="00A52FF4">
                    <w:rPr>
                      <w:rFonts w:eastAsia="Times New Roman" w:cs="Times New Roman"/>
                      <w:noProof/>
                      <w:color w:val="002060"/>
                      <w:sz w:val="24"/>
                      <w:szCs w:val="24"/>
                      <w:lang w:val="en-US" w:eastAsia="ru-RU"/>
                    </w:rPr>
                    <w:t>maria.pomileva@gmail.com</w:t>
                  </w:r>
                </w:p>
              </w:tc>
            </w:tr>
            <w:tr w:rsidR="00871F1A" w:rsidRPr="000168B5" w14:paraId="255F9D93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114DCD3C" w14:textId="3BCEB50F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Tālrunis: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70C73596" w14:textId="77777777" w:rsidR="00871F1A" w:rsidRPr="00A52FF4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r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29151160</w:t>
                  </w:r>
                  <w:r w:rsidR="00213D7C" w:rsidRPr="00A52FF4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/ +79217657330</w:t>
                  </w:r>
                </w:p>
              </w:tc>
            </w:tr>
            <w:tr w:rsidR="00871F1A" w:rsidRPr="000168B5" w14:paraId="27D56E75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02CE166" w14:textId="40CCB9F5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Izglītības līmenis: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34CFED75" w14:textId="5A978332" w:rsidR="00871F1A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color w:val="002060"/>
                      <w:sz w:val="24"/>
                      <w:szCs w:val="24"/>
                    </w:rPr>
                    <w:t>Augstākā izglītība (maģistra grāds)</w:t>
                  </w:r>
                </w:p>
              </w:tc>
            </w:tr>
            <w:tr w:rsidR="00871F1A" w:rsidRPr="000168B5" w14:paraId="77F78171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41FB46E3" w14:textId="2E54AB7A" w:rsidR="00871F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Pašreizējais darba statuss: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6ACBD385" w14:textId="77777777" w:rsidR="00E440C2" w:rsidRPr="00E440C2" w:rsidRDefault="00E440C2" w:rsidP="002C5457">
                  <w:pPr>
                    <w:framePr w:hSpace="180" w:wrap="around" w:hAnchor="text" w:y="-870"/>
                    <w:rPr>
                      <w:color w:val="002060"/>
                      <w:sz w:val="24"/>
                      <w:szCs w:val="24"/>
                    </w:rPr>
                  </w:pPr>
                  <w:r w:rsidRPr="00E440C2">
                    <w:rPr>
                      <w:color w:val="002060"/>
                      <w:sz w:val="24"/>
                      <w:szCs w:val="24"/>
                      <w:lang w:val="en-US"/>
                    </w:rPr>
                    <w:t>S</w:t>
                  </w:r>
                  <w:r w:rsidRPr="00E440C2">
                    <w:rPr>
                      <w:color w:val="002060"/>
                      <w:sz w:val="24"/>
                      <w:szCs w:val="24"/>
                    </w:rPr>
                    <w:t>trādā</w:t>
                  </w:r>
                </w:p>
                <w:p w14:paraId="5FDB37C6" w14:textId="20DF2234" w:rsidR="00871F1A" w:rsidRPr="00E440C2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71F1A" w:rsidRPr="000168B5" w14:paraId="3B9F9472" w14:textId="77777777" w:rsidTr="00871F1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DAED1A5" w14:textId="492D4C08" w:rsidR="00D10D47" w:rsidRPr="00E440C2" w:rsidRDefault="00D10D47" w:rsidP="002C5457">
                  <w:pPr>
                    <w:framePr w:hSpace="180" w:wrap="around" w:hAnchor="text" w:y="-870"/>
                    <w:spacing w:after="0" w:line="252" w:lineRule="atLeast"/>
                    <w:textAlignment w:val="top"/>
                    <w:rPr>
                      <w:rFonts w:eastAsia="Times New Roman" w:cs="Times New Roman"/>
                      <w:b/>
                      <w:bCs/>
                      <w:color w:val="808080" w:themeColor="background1" w:themeShade="80"/>
                      <w:sz w:val="24"/>
                      <w:szCs w:val="24"/>
                      <w:lang w:val="ru-RU" w:eastAsia="lv-LV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86"/>
                  </w:tblGrid>
                  <w:tr w:rsidR="00D10D47" w:rsidRPr="000168B5" w14:paraId="43448E9D" w14:textId="77777777" w:rsidTr="00D10D47">
                    <w:trPr>
                      <w:trHeight w:val="634"/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9F9F9"/>
                        <w:tcMar>
                          <w:top w:w="15" w:type="dxa"/>
                          <w:left w:w="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6AD5939" w14:textId="77777777" w:rsidR="00D10D47" w:rsidRPr="009E2D1A" w:rsidRDefault="00293475" w:rsidP="002C5457">
                        <w:pPr>
                          <w:framePr w:hSpace="180" w:wrap="around" w:hAnchor="text" w:y="-87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lv-LV"/>
                          </w:rPr>
                        </w:pPr>
                        <w:r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E</w:t>
                        </w:r>
                        <w:r w:rsidR="00D10D47"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 xml:space="preserve">vent </w:t>
                        </w:r>
                        <w:r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M</w:t>
                        </w:r>
                        <w:r w:rsidR="00D10D47"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 xml:space="preserve">anager / </w:t>
                        </w:r>
                        <w:r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H</w:t>
                        </w:r>
                        <w:r w:rsidR="00D10D47"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 xml:space="preserve">ead of </w:t>
                        </w:r>
                        <w:r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E</w:t>
                        </w:r>
                        <w:r w:rsidR="00D10D47"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 xml:space="preserve">vent </w:t>
                        </w:r>
                        <w:r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D</w:t>
                        </w:r>
                        <w:r w:rsidR="00D10D47"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epartment /</w:t>
                        </w:r>
                        <w:r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P</w:t>
                        </w:r>
                        <w:r w:rsidR="00D10D47"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 xml:space="preserve">roject </w:t>
                        </w:r>
                        <w:r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M</w:t>
                        </w:r>
                        <w:r w:rsidR="00D10D47" w:rsidRPr="009E2D1A">
                          <w:rPr>
                            <w:rFonts w:eastAsia="Times New Roman" w:cs="Times New Roman"/>
                            <w:b/>
                            <w:color w:val="002060"/>
                            <w:sz w:val="28"/>
                            <w:szCs w:val="28"/>
                            <w:lang w:eastAsia="lv-LV"/>
                          </w:rPr>
                          <w:t>anager</w:t>
                        </w:r>
                      </w:p>
                    </w:tc>
                  </w:tr>
                </w:tbl>
                <w:p w14:paraId="381FEBA3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8405B" w:rsidRPr="000168B5" w14:paraId="3882CA60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740EB726" w14:textId="79654E6C" w:rsidR="0008405B" w:rsidRPr="0008405B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Piemērots darba laiks: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73950F8F" w14:textId="486AF777" w:rsidR="0008405B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Pilna slodze</w:t>
                  </w:r>
                </w:p>
              </w:tc>
            </w:tr>
            <w:tr w:rsidR="0008405B" w:rsidRPr="000168B5" w14:paraId="1B6E459D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</w:tcPr>
                <w:p w14:paraId="0C9A8E3C" w14:textId="6DF866CD" w:rsidR="0008405B" w:rsidRPr="0008405B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Atrašanās vieta: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14:paraId="204F409B" w14:textId="07BD8738" w:rsidR="0008405B" w:rsidRPr="0008405B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9E2D1A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Latvija -Riga | Krievija-Maskava | Sanktpēterburga</w:t>
                  </w:r>
                </w:p>
              </w:tc>
            </w:tr>
          </w:tbl>
          <w:p w14:paraId="0B21F603" w14:textId="77777777" w:rsidR="00DC76C6" w:rsidRPr="00DC76C6" w:rsidRDefault="00DC76C6" w:rsidP="00DC76C6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5314"/>
            </w:tblGrid>
            <w:tr w:rsidR="00DC76C6" w:rsidRPr="000168B5" w14:paraId="3B48D232" w14:textId="77777777" w:rsidTr="009E2D1A">
              <w:trPr>
                <w:gridAfter w:val="1"/>
                <w:wAfter w:w="5269" w:type="dxa"/>
                <w:trHeight w:val="300"/>
                <w:tblCellSpacing w:w="15" w:type="dxa"/>
              </w:trPr>
              <w:tc>
                <w:tcPr>
                  <w:tcW w:w="2917" w:type="dxa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30E77A3A" w14:textId="77777777" w:rsidR="00DC76C6" w:rsidRPr="000168B5" w:rsidRDefault="00DC76C6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0168B5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St.Petersburg State University of Culture and Arts</w:t>
                  </w:r>
                </w:p>
              </w:tc>
            </w:tr>
            <w:tr w:rsidR="00DC76C6" w:rsidRPr="000168B5" w14:paraId="1399C74F" w14:textId="77777777" w:rsidTr="009E2D1A">
              <w:trPr>
                <w:trHeight w:val="300"/>
                <w:tblCellSpacing w:w="15" w:type="dxa"/>
              </w:trPr>
              <w:tc>
                <w:tcPr>
                  <w:tcW w:w="2917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73B49ACF" w14:textId="1A113FCA" w:rsidR="00DC76C6" w:rsidRPr="000168B5" w:rsidRDefault="00DC76C6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269" w:type="dxa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72A3DE73" w14:textId="330DBF66" w:rsidR="00DC76C6" w:rsidRPr="000168B5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Aspirantūrā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ru-RU" w:eastAsia="lv-LV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ru-RU" w:eastAsia="lv-LV"/>
                    </w:rPr>
                    <w:t>kulturoloģijā</w:t>
                  </w:r>
                  <w:proofErr w:type="spellEnd"/>
                  <w:r w:rsidR="00DC76C6" w:rsidRPr="000168B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, 2013-</w:t>
                  </w:r>
                </w:p>
              </w:tc>
            </w:tr>
          </w:tbl>
          <w:p w14:paraId="0D7FD9F9" w14:textId="77777777" w:rsidR="00D10D47" w:rsidRDefault="00D10D47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7CD9E8BD" w14:textId="77777777" w:rsidR="00DC76C6" w:rsidRDefault="00DC76C6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4EC29F35" w14:textId="0057E8DD" w:rsidR="00871F1A" w:rsidRPr="00D10D47" w:rsidRDefault="009E2D1A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9E2D1A"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>Augstākā izglītība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75"/>
              <w:gridCol w:w="962"/>
              <w:gridCol w:w="808"/>
              <w:gridCol w:w="3521"/>
            </w:tblGrid>
            <w:tr w:rsidR="00871F1A" w:rsidRPr="000168B5" w14:paraId="16AE7F92" w14:textId="77777777" w:rsidTr="009E2D1A">
              <w:trPr>
                <w:trHeight w:val="300"/>
                <w:tblCellSpacing w:w="15" w:type="dxa"/>
              </w:trPr>
              <w:tc>
                <w:tcPr>
                  <w:tcW w:w="2859" w:type="dxa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1B629A89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168B5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lastRenderedPageBreak/>
                    <w:t>St.Petersburg State University of Culture and Arts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30CF2AEC" w14:textId="6C2ADC6A" w:rsidR="00871F1A" w:rsidRPr="00E440C2" w:rsidRDefault="00D10D47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 xml:space="preserve">  </w:t>
                  </w:r>
                  <w:r w:rsidR="00E440C2" w:rsidRPr="00E440C2">
                    <w:rPr>
                      <w:color w:val="002060"/>
                      <w:sz w:val="24"/>
                      <w:szCs w:val="24"/>
                    </w:rPr>
                    <w:t xml:space="preserve"> </w:t>
                  </w:r>
                  <w:r w:rsidR="00E440C2" w:rsidRPr="00E440C2">
                    <w:rPr>
                      <w:b/>
                      <w:color w:val="002060"/>
                      <w:sz w:val="24"/>
                      <w:szCs w:val="24"/>
                    </w:rPr>
                    <w:t>Augstākā izglītība (maģistra grāds)</w:t>
                  </w:r>
                </w:p>
              </w:tc>
            </w:tr>
            <w:tr w:rsidR="009E2D1A" w:rsidRPr="000168B5" w14:paraId="369283B2" w14:textId="77777777" w:rsidTr="00871F1A">
              <w:trPr>
                <w:gridAfter w:val="2"/>
                <w:wAfter w:w="2859" w:type="dxa"/>
                <w:trHeight w:val="300"/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7E419F8B" w14:textId="77777777" w:rsidR="009E2D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168B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2008 - 2013, Art managment</w:t>
                  </w:r>
                </w:p>
              </w:tc>
            </w:tr>
            <w:tr w:rsidR="009E2D1A" w:rsidRPr="000168B5" w14:paraId="697F63F5" w14:textId="77777777" w:rsidTr="00871F1A">
              <w:trPr>
                <w:gridAfter w:val="2"/>
                <w:wAfter w:w="2859" w:type="dxa"/>
                <w:trHeight w:val="300"/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13095E9D" w14:textId="4356CB57" w:rsidR="009E2D1A" w:rsidRPr="000168B5" w:rsidRDefault="009E2D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0D47" w:rsidRPr="00D10D47" w14:paraId="30BFDF7D" w14:textId="77777777" w:rsidTr="00D10D4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572A8D50" w14:textId="77777777" w:rsidR="00D10D47" w:rsidRDefault="00D10D47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</w:pPr>
                </w:p>
                <w:p w14:paraId="167C11B4" w14:textId="77777777" w:rsidR="00D10D47" w:rsidRPr="00D10D47" w:rsidRDefault="00D10D47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D10D47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ISWINT</w:t>
                  </w:r>
                </w:p>
              </w:tc>
            </w:tr>
            <w:tr w:rsidR="00D10D47" w:rsidRPr="00D10D47" w14:paraId="1D776C25" w14:textId="77777777" w:rsidTr="009E2D1A">
              <w:trPr>
                <w:trHeight w:val="300"/>
                <w:tblCellSpacing w:w="15" w:type="dxa"/>
              </w:trPr>
              <w:tc>
                <w:tcPr>
                  <w:tcW w:w="2859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4BED819F" w14:textId="77777777" w:rsidR="00D10D47" w:rsidRPr="00D10D47" w:rsidRDefault="00D10D47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D10D47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Projects / awards / achievements</w:t>
                  </w:r>
                </w:p>
              </w:tc>
              <w:tc>
                <w:tcPr>
                  <w:tcW w:w="0" w:type="auto"/>
                  <w:gridSpan w:val="4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719287FA" w14:textId="7C8315D7" w:rsidR="00D10D47" w:rsidRPr="00D10D47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S</w:t>
                  </w: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tudentu apmaiņa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ru-RU" w:eastAsia="lv-LV"/>
                    </w:rPr>
                    <w:t xml:space="preserve"> </w:t>
                  </w:r>
                  <w:r w:rsidR="00D10D47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2012</w:t>
                  </w:r>
                </w:p>
              </w:tc>
            </w:tr>
            <w:tr w:rsidR="00871F1A" w:rsidRPr="000168B5" w14:paraId="65446466" w14:textId="77777777" w:rsidTr="009E2D1A">
              <w:trPr>
                <w:gridAfter w:val="1"/>
                <w:trHeight w:val="300"/>
                <w:tblCellSpacing w:w="15" w:type="dxa"/>
              </w:trPr>
              <w:tc>
                <w:tcPr>
                  <w:tcW w:w="2926" w:type="dxa"/>
                  <w:gridSpan w:val="2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097C97B1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0168B5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Swandean / CES School of English , U.K</w:t>
                  </w:r>
                </w:p>
              </w:tc>
              <w:tc>
                <w:tcPr>
                  <w:tcW w:w="5230" w:type="dxa"/>
                  <w:gridSpan w:val="2"/>
                  <w:shd w:val="clear" w:color="auto" w:fill="auto"/>
                  <w:vAlign w:val="center"/>
                  <w:hideMark/>
                </w:tcPr>
                <w:p w14:paraId="0BD42963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71F1A" w:rsidRPr="000168B5" w14:paraId="5FFCB0A3" w14:textId="77777777" w:rsidTr="009E2D1A">
              <w:trPr>
                <w:gridAfter w:val="1"/>
                <w:trHeight w:val="300"/>
                <w:tblCellSpacing w:w="15" w:type="dxa"/>
              </w:trPr>
              <w:tc>
                <w:tcPr>
                  <w:tcW w:w="2926" w:type="dxa"/>
                  <w:gridSpan w:val="2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0BCC880E" w14:textId="77777777" w:rsidR="00871F1A" w:rsidRPr="0008405B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Topic:</w:t>
                  </w:r>
                </w:p>
              </w:tc>
              <w:tc>
                <w:tcPr>
                  <w:tcW w:w="5230" w:type="dxa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408C433F" w14:textId="19999B00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Angļu valoda</w:t>
                  </w:r>
                  <w:r w:rsidR="00871F1A"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 2007</w:t>
                  </w:r>
                </w:p>
              </w:tc>
            </w:tr>
            <w:tr w:rsidR="00871F1A" w:rsidRPr="000168B5" w14:paraId="29160C96" w14:textId="77777777" w:rsidTr="009E2D1A">
              <w:trPr>
                <w:gridAfter w:val="1"/>
                <w:trHeight w:val="300"/>
                <w:tblCellSpacing w:w="15" w:type="dxa"/>
              </w:trPr>
              <w:tc>
                <w:tcPr>
                  <w:tcW w:w="2926" w:type="dxa"/>
                  <w:gridSpan w:val="2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</w:tcPr>
                <w:p w14:paraId="7C113481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230" w:type="dxa"/>
                  <w:gridSpan w:val="2"/>
                  <w:shd w:val="clear" w:color="auto" w:fill="auto"/>
                  <w:vAlign w:val="center"/>
                </w:tcPr>
                <w:p w14:paraId="3B182A28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71F1A" w:rsidRPr="000168B5" w14:paraId="39A95226" w14:textId="77777777" w:rsidTr="009E2D1A">
              <w:trPr>
                <w:gridAfter w:val="1"/>
                <w:trHeight w:val="300"/>
                <w:tblCellSpacing w:w="15" w:type="dxa"/>
              </w:trPr>
              <w:tc>
                <w:tcPr>
                  <w:tcW w:w="2926" w:type="dxa"/>
                  <w:gridSpan w:val="2"/>
                  <w:tcBorders>
                    <w:bottom w:val="single" w:sz="6" w:space="0" w:color="FFFFFF"/>
                  </w:tcBorders>
                  <w:shd w:val="clear" w:color="auto" w:fill="F7F7F7"/>
                </w:tcPr>
                <w:p w14:paraId="4DED97FB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230" w:type="dxa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14:paraId="2EEC4895" w14:textId="77777777" w:rsidR="00871F1A" w:rsidRPr="000168B5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2FC1435D" w14:textId="77777777" w:rsidR="0008405B" w:rsidRDefault="0008405B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24420C2C" w14:textId="77777777" w:rsidR="0008405B" w:rsidRDefault="0008405B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14D9AF1B" w14:textId="77777777" w:rsidR="00871F1A" w:rsidRPr="0008405B" w:rsidRDefault="00871F1A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08405B"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>Work experience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3170"/>
              <w:gridCol w:w="2211"/>
            </w:tblGrid>
            <w:tr w:rsidR="00871F1A" w:rsidRPr="000168B5" w14:paraId="163F2F8B" w14:textId="77777777" w:rsidTr="0008405B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7E1F5E58" w14:textId="77777777" w:rsidR="00871F1A" w:rsidRPr="0008405B" w:rsidRDefault="003A3958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ru-RU"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ru-RU" w:eastAsia="lv-LV"/>
                    </w:rPr>
                    <w:t>2016.11 -</w:t>
                  </w:r>
                </w:p>
              </w:tc>
              <w:tc>
                <w:tcPr>
                  <w:tcW w:w="3140" w:type="dxa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1473575F" w14:textId="77777777" w:rsidR="00871F1A" w:rsidRPr="0008405B" w:rsidRDefault="003A3958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 xml:space="preserve">ALEX FITNESS &amp; OLYMP </w:t>
                  </w:r>
                  <w:r w:rsidR="00871F1A"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/St.Petersburg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27EBA5AA" w14:textId="5A884246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val="en-US" w:eastAsia="lv-LV"/>
                    </w:rPr>
                    <w:t xml:space="preserve">EVENT </w:t>
                  </w:r>
                  <w:r w:rsidRPr="00E440C2"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lv-LV"/>
                    </w:rPr>
                    <w:t>nodaļas vadītājs</w:t>
                  </w:r>
                </w:p>
              </w:tc>
            </w:tr>
            <w:tr w:rsidR="00871F1A" w:rsidRPr="000168B5" w14:paraId="2D9DE62F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110FB799" w14:textId="0E1D46C1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Pienākumi</w:t>
                  </w:r>
                  <w:r w:rsidR="00871F1A" w:rsidRPr="0008405B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35F1C620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Darbs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ar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attiecīgajām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organizācijām</w:t>
                  </w:r>
                  <w:proofErr w:type="spellEnd"/>
                </w:p>
                <w:p w14:paraId="20814B01" w14:textId="07C41738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Darbs</w:t>
                  </w:r>
                  <w:proofErr w:type="spellEnd"/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medijiem</w:t>
                  </w:r>
                  <w:proofErr w:type="spellEnd"/>
                </w:p>
                <w:p w14:paraId="1B271EE9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Darbs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ar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fotogrāfiem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,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aktieriem</w:t>
                  </w:r>
                  <w:proofErr w:type="spellEnd"/>
                </w:p>
                <w:p w14:paraId="46D9974D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Komandas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vadība</w:t>
                  </w:r>
                  <w:proofErr w:type="spellEnd"/>
                </w:p>
                <w:p w14:paraId="248E49D4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Īstermiņa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un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ilgtermiņa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pasākumu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plānu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izstrāde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.</w:t>
                  </w:r>
                </w:p>
                <w:p w14:paraId="01B3103A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Darbs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ar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dokumentiem</w:t>
                  </w:r>
                  <w:proofErr w:type="spellEnd"/>
                </w:p>
                <w:p w14:paraId="4D823C1D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Budžeta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veidošana</w:t>
                  </w:r>
                  <w:proofErr w:type="spellEnd"/>
                </w:p>
                <w:p w14:paraId="18490379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Darbs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ar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partneriem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un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sponsoriem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/</w:t>
                  </w:r>
                </w:p>
                <w:p w14:paraId="441708C1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Plānu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izstrāde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,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lai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uzlabotu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uzņēmuma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tēlu</w:t>
                  </w:r>
                  <w:proofErr w:type="spellEnd"/>
                </w:p>
                <w:p w14:paraId="42B7BF1C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Jaunu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mārketinga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projektu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ieviešana</w:t>
                  </w:r>
                  <w:proofErr w:type="spellEnd"/>
                </w:p>
                <w:p w14:paraId="1E2B7DB3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Jaunu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ideju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ģenerēšanu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un to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iemiesojums</w:t>
                  </w:r>
                  <w:proofErr w:type="spellEnd"/>
                </w:p>
                <w:p w14:paraId="0581FE6B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Notikumu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attīstība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un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sagatavošana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reģionos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.</w:t>
                  </w:r>
                </w:p>
                <w:p w14:paraId="1D2EF5F1" w14:textId="6709FFCC" w:rsidR="003A3958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Novērtēšana</w:t>
                  </w:r>
                  <w:proofErr w:type="spellEnd"/>
                </w:p>
              </w:tc>
            </w:tr>
            <w:tr w:rsidR="00871F1A" w:rsidRPr="000168B5" w14:paraId="19EAD752" w14:textId="77777777" w:rsidTr="0008405B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1D94656E" w14:textId="794D46D8" w:rsidR="00871F1A" w:rsidRPr="0008405B" w:rsidRDefault="009B0878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2015.</w:t>
                  </w: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>10</w:t>
                  </w: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 xml:space="preserve"> – 2016.</w:t>
                  </w: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ru-RU" w:eastAsia="lv-LV"/>
                    </w:rPr>
                    <w:t>11</w:t>
                  </w:r>
                  <w:r w:rsidR="00871F1A"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314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103E3F5" w14:textId="77777777" w:rsidR="00871F1A" w:rsidRPr="0008405B" w:rsidRDefault="009B0878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 xml:space="preserve">Bars </w:t>
                  </w:r>
                  <w:proofErr w:type="spellStart"/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>Nebar</w:t>
                  </w:r>
                  <w:proofErr w:type="spellEnd"/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 xml:space="preserve"> &amp; </w:t>
                  </w:r>
                  <w:proofErr w:type="spellStart"/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>Ruki</w:t>
                  </w:r>
                  <w:proofErr w:type="spellEnd"/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>vverh</w:t>
                  </w:r>
                  <w:proofErr w:type="spellEnd"/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 xml:space="preserve"> Bar</w:t>
                  </w:r>
                </w:p>
              </w:tc>
              <w:tc>
                <w:tcPr>
                  <w:tcW w:w="0" w:type="auto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D4D1447" w14:textId="77777777" w:rsidR="009B0878" w:rsidRPr="0008405B" w:rsidRDefault="009B0878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Event manager\</w:t>
                  </w:r>
                </w:p>
                <w:p w14:paraId="410FE5AC" w14:textId="77777777" w:rsidR="00871F1A" w:rsidRPr="0008405B" w:rsidRDefault="009B0878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PR project manager</w:t>
                  </w:r>
                </w:p>
              </w:tc>
            </w:tr>
            <w:tr w:rsidR="00871F1A" w:rsidRPr="000168B5" w14:paraId="5A37BFCE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153247A" w14:textId="34EF72A6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Pienākumi</w:t>
                  </w:r>
                  <w:r w:rsidR="00871F1A" w:rsidRPr="0008405B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2B877896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Pasākumu plānošana</w:t>
                  </w:r>
                </w:p>
                <w:p w14:paraId="0729EFC8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Darbs ar partneriem</w:t>
                  </w:r>
                </w:p>
                <w:p w14:paraId="6EE08499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Īpašu piedāvājumu izveide</w:t>
                  </w:r>
                </w:p>
                <w:p w14:paraId="364BE395" w14:textId="6C74AB7C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Vakara šovu veidošana Bārā</w:t>
                  </w:r>
                </w:p>
                <w:p w14:paraId="1866AAAA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Uzņēmuma korporatīvie pasākumi</w:t>
                  </w:r>
                </w:p>
                <w:p w14:paraId="35AE05F0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Komandas vadība</w:t>
                  </w:r>
                </w:p>
                <w:p w14:paraId="70269B48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Jaunu mārketinga projektu ieviešana</w:t>
                  </w:r>
                </w:p>
                <w:p w14:paraId="586FF5DB" w14:textId="142003DB" w:rsidR="009B0878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lastRenderedPageBreak/>
                    <w:t>Darbs ar fotogrāfiem, aktieriem</w:t>
                  </w:r>
                </w:p>
              </w:tc>
            </w:tr>
            <w:tr w:rsidR="00871F1A" w:rsidRPr="000168B5" w14:paraId="6BDD0F0F" w14:textId="77777777" w:rsidTr="0008405B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329EFC9E" w14:textId="77F7D257" w:rsidR="00871F1A" w:rsidRPr="0008405B" w:rsidRDefault="009B0878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lastRenderedPageBreak/>
                    <w:t>2015.01-2015.</w:t>
                  </w: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ru-RU" w:eastAsia="lv-LV"/>
                    </w:rPr>
                    <w:t>10</w:t>
                  </w:r>
                  <w:r w:rsidR="00871F1A"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314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184E0813" w14:textId="77777777" w:rsidR="00871F1A" w:rsidRPr="0008405B" w:rsidRDefault="00354FB3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 xml:space="preserve">Premium events | </w:t>
                  </w:r>
                  <w:proofErr w:type="spellStart"/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>Lamaranta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0498901B" w14:textId="77777777" w:rsidR="00871F1A" w:rsidRPr="0008405B" w:rsidRDefault="00354FB3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Event manager</w:t>
                  </w:r>
                </w:p>
              </w:tc>
            </w:tr>
            <w:tr w:rsidR="0008405B" w:rsidRPr="0008405B" w14:paraId="20B87F4A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1A979595" w14:textId="5C31390E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Pienākumi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227CA804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Darbs ar partneriem</w:t>
                  </w:r>
                </w:p>
                <w:p w14:paraId="23466677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Izveido īpašus līgavas piedāvājumus</w:t>
                  </w:r>
                </w:p>
                <w:p w14:paraId="5ED5A1DE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Klientu apkalpošana</w:t>
                  </w:r>
                </w:p>
                <w:p w14:paraId="44AFBC28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Sadarbojieties ar māksliniekiem</w:t>
                  </w:r>
                </w:p>
                <w:p w14:paraId="24D223B3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strādāt ar attiecīgajām organizācijām</w:t>
                  </w:r>
                </w:p>
                <w:p w14:paraId="2CB04359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Darbs ar medijiem</w:t>
                  </w:r>
                </w:p>
                <w:p w14:paraId="01148574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Pasākumu organizēšana</w:t>
                  </w:r>
                </w:p>
                <w:p w14:paraId="44523498" w14:textId="0B5057A2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Banketu organizēšana</w:t>
                  </w:r>
                </w:p>
              </w:tc>
            </w:tr>
            <w:tr w:rsidR="0008405B" w:rsidRPr="0008405B" w14:paraId="27813188" w14:textId="77777777" w:rsidTr="0008405B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0F80C14" w14:textId="374BF4B7" w:rsidR="00871F1A" w:rsidRPr="0008405B" w:rsidRDefault="00354FB3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lv-LV"/>
                    </w:rPr>
                    <w:t>2012.02-2013.06</w:t>
                  </w: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314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26F43F12" w14:textId="51E575C9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Advokātu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birojs</w:t>
                  </w:r>
                  <w:proofErr w:type="spellEnd"/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“</w:t>
                  </w:r>
                  <w:r w:rsidR="00354FB3"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Expert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@</w:t>
                  </w:r>
                </w:p>
              </w:tc>
              <w:tc>
                <w:tcPr>
                  <w:tcW w:w="0" w:type="auto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03246D49" w14:textId="77777777" w:rsidR="00871F1A" w:rsidRPr="0008405B" w:rsidRDefault="00354FB3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lv-LV"/>
                    </w:rPr>
                    <w:t>Office manager (assistant)</w:t>
                  </w:r>
                </w:p>
              </w:tc>
            </w:tr>
            <w:tr w:rsidR="0008405B" w:rsidRPr="0008405B" w14:paraId="3011F8DC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2256081A" w14:textId="0DF568F3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Pienākumi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488BB482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Klientu apkalpošana</w:t>
                  </w:r>
                </w:p>
                <w:p w14:paraId="3298AD14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pārvalde</w:t>
                  </w:r>
                </w:p>
                <w:p w14:paraId="4D0C39B7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Darbs ar dokumentiem</w:t>
                  </w:r>
                </w:p>
                <w:p w14:paraId="690F007D" w14:textId="77777777" w:rsidR="00E440C2" w:rsidRPr="00E440C2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Prezentāciju, sarunu, sanāksmju sagatavošana</w:t>
                  </w:r>
                </w:p>
                <w:p w14:paraId="585E2DDA" w14:textId="7F92A189" w:rsidR="00354FB3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Koordinēt biroja darbinieku darbu</w:t>
                  </w:r>
                </w:p>
              </w:tc>
            </w:tr>
            <w:tr w:rsidR="0008405B" w:rsidRPr="0008405B" w14:paraId="6F14AFD7" w14:textId="77777777" w:rsidTr="00871F1A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71CD6125" w14:textId="77777777" w:rsidR="00871F1A" w:rsidRPr="0008405B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noProof/>
                      <w:color w:val="002060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55D61051" wp14:editId="103CDEF3">
                        <wp:extent cx="9525" cy="9525"/>
                        <wp:effectExtent l="0" t="0" r="0" b="0"/>
                        <wp:docPr id="1" name="Picture 1" descr="http://files.cv.lv/ln_images/lati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iles.cv.lv/ln_images/lati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405B" w:rsidRPr="0008405B" w14:paraId="16AC3B95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07AABE6D" w14:textId="7A5C7EAB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</w:t>
                  </w: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arba laiks:</w:t>
                  </w:r>
                </w:p>
              </w:tc>
              <w:tc>
                <w:tcPr>
                  <w:tcW w:w="0" w:type="auto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3C57FDB1" w14:textId="1CA357C5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Pilna diena</w:t>
                  </w:r>
                </w:p>
              </w:tc>
            </w:tr>
            <w:tr w:rsidR="0008405B" w:rsidRPr="0008405B" w14:paraId="0466149B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8767328" w14:textId="32A766A3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Atrašanās vieta:</w:t>
                  </w:r>
                </w:p>
              </w:tc>
              <w:tc>
                <w:tcPr>
                  <w:tcW w:w="0" w:type="auto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232CAFEE" w14:textId="74D0B127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Latvia –Riga|</w:t>
                  </w:r>
                  <w:proofErr w:type="spellStart"/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Krievija</w:t>
                  </w:r>
                  <w:proofErr w:type="spellEnd"/>
                  <w:r w:rsidR="00213D7C"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 -M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askava</w:t>
                  </w:r>
                </w:p>
              </w:tc>
            </w:tr>
            <w:tr w:rsidR="0008405B" w:rsidRPr="0008405B" w14:paraId="081B90CF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5B313B4D" w14:textId="194DF647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Jūs varat sākt: </w:t>
                  </w:r>
                </w:p>
              </w:tc>
              <w:tc>
                <w:tcPr>
                  <w:tcW w:w="0" w:type="auto"/>
                  <w:gridSpan w:val="2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0ABCCD45" w14:textId="61278009" w:rsidR="00871F1A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nekavējoties</w:t>
                  </w:r>
                </w:p>
              </w:tc>
            </w:tr>
          </w:tbl>
          <w:p w14:paraId="248F0647" w14:textId="77777777" w:rsidR="0008405B" w:rsidRDefault="0008405B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095BA6"/>
                <w:sz w:val="24"/>
                <w:szCs w:val="24"/>
                <w:lang w:eastAsia="lv-LV"/>
              </w:rPr>
            </w:pPr>
          </w:p>
          <w:p w14:paraId="1DF0AAA9" w14:textId="77777777" w:rsidR="0008405B" w:rsidRDefault="0008405B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095BA6"/>
                <w:sz w:val="24"/>
                <w:szCs w:val="24"/>
                <w:lang w:eastAsia="lv-LV"/>
              </w:rPr>
            </w:pPr>
          </w:p>
          <w:p w14:paraId="34CFD935" w14:textId="77777777" w:rsidR="00DD210E" w:rsidRDefault="00DD210E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095BA6"/>
                <w:sz w:val="24"/>
                <w:szCs w:val="24"/>
                <w:lang w:eastAsia="lv-LV"/>
              </w:rPr>
            </w:pPr>
          </w:p>
          <w:p w14:paraId="24CC887E" w14:textId="77777777" w:rsidR="00DD210E" w:rsidRDefault="00DD210E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095BA6"/>
                <w:sz w:val="24"/>
                <w:szCs w:val="24"/>
                <w:lang w:eastAsia="lv-LV"/>
              </w:rPr>
            </w:pPr>
          </w:p>
          <w:p w14:paraId="559D1321" w14:textId="2D358C41" w:rsidR="00871F1A" w:rsidRPr="0008405B" w:rsidRDefault="00E440C2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E440C2"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>Valodas prasme</w:t>
            </w:r>
          </w:p>
          <w:tbl>
            <w:tblPr>
              <w:tblW w:w="89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1611"/>
              <w:gridCol w:w="7250"/>
            </w:tblGrid>
            <w:tr w:rsidR="0008405B" w:rsidRPr="0008405B" w14:paraId="26E3A90F" w14:textId="77777777" w:rsidTr="00A332E5">
              <w:trPr>
                <w:trHeight w:val="342"/>
                <w:tblCellSpacing w:w="15" w:type="dxa"/>
              </w:trPr>
              <w:tc>
                <w:tcPr>
                  <w:tcW w:w="1656" w:type="dxa"/>
                  <w:gridSpan w:val="2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3917181" w14:textId="77777777" w:rsidR="00871F1A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Dzimtā valoda</w:t>
                  </w:r>
                  <w:r w:rsidR="00871F1A"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:</w:t>
                  </w:r>
                </w:p>
                <w:p w14:paraId="31B250BB" w14:textId="77777777" w:rsidR="00A332E5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E440C2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Dzimtā valoda</w:t>
                  </w:r>
                  <w:r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:</w:t>
                  </w:r>
                </w:p>
                <w:p w14:paraId="159C8BF7" w14:textId="7E1C45D2" w:rsidR="00A332E5" w:rsidRPr="00A332E5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cs="Arial"/>
                      <w:color w:val="002060"/>
                      <w:sz w:val="24"/>
                      <w:szCs w:val="24"/>
                      <w:shd w:val="clear" w:color="auto" w:fill="FFFFFF"/>
                    </w:rPr>
                    <w:t>Teicami</w:t>
                  </w:r>
                  <w:r>
                    <w:rPr>
                      <w:rFonts w:cs="Arial"/>
                      <w:color w:val="002060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14:paraId="05F3AC2A" w14:textId="0CAAB66D" w:rsidR="00A332E5" w:rsidRPr="0008405B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</w:t>
                  </w: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amatprasmes</w:t>
                  </w:r>
                </w:p>
              </w:tc>
              <w:tc>
                <w:tcPr>
                  <w:tcW w:w="7205" w:type="dxa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4EAE00E4" w14:textId="77777777" w:rsidR="00A332E5" w:rsidRDefault="00E440C2" w:rsidP="002C5457">
                  <w:pPr>
                    <w:pStyle w:val="a8"/>
                    <w:framePr w:hSpace="180" w:wrap="around" w:hAnchor="text" w:y="-87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Latviešu</w:t>
                  </w:r>
                  <w:r w:rsidR="0008405B"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,</w:t>
                  </w: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  <w:p w14:paraId="3145F33E" w14:textId="77777777" w:rsidR="00871F1A" w:rsidRDefault="00E440C2" w:rsidP="002C5457">
                  <w:pPr>
                    <w:pStyle w:val="a8"/>
                    <w:framePr w:hSpace="180" w:wrap="around" w:hAnchor="text" w:y="-87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Krievu</w:t>
                  </w:r>
                </w:p>
                <w:p w14:paraId="7BF425A6" w14:textId="77777777" w:rsidR="00A332E5" w:rsidRDefault="00A332E5" w:rsidP="002C5457">
                  <w:pPr>
                    <w:pStyle w:val="a8"/>
                    <w:framePr w:hSpace="180" w:wrap="around" w:hAnchor="text" w:y="-87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</w:t>
                  </w: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ngļu valoda</w:t>
                  </w:r>
                </w:p>
                <w:p w14:paraId="70206C32" w14:textId="4D45CF60" w:rsidR="00A332E5" w:rsidRPr="00A332E5" w:rsidRDefault="00A332E5" w:rsidP="002C5457">
                  <w:pPr>
                    <w:pStyle w:val="a8"/>
                    <w:framePr w:hSpace="180" w:wrap="around" w:hAnchor="text" w:y="-87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cs="Arial"/>
                      <w:color w:val="002060"/>
                      <w:sz w:val="24"/>
                      <w:szCs w:val="24"/>
                      <w:shd w:val="clear" w:color="auto" w:fill="FFFFFF"/>
                    </w:rPr>
                    <w:t>V</w:t>
                  </w:r>
                  <w:r w:rsidRPr="00A332E5">
                    <w:rPr>
                      <w:rFonts w:cs="Arial"/>
                      <w:color w:val="002060"/>
                      <w:sz w:val="24"/>
                      <w:szCs w:val="24"/>
                      <w:shd w:val="clear" w:color="auto" w:fill="FFFFFF"/>
                    </w:rPr>
                    <w:t>ācu valoda</w:t>
                  </w:r>
                </w:p>
              </w:tc>
            </w:tr>
            <w:tr w:rsidR="00E440C2" w:rsidRPr="0008405B" w14:paraId="395CEE3E" w14:textId="77777777" w:rsidTr="00E440C2">
              <w:trPr>
                <w:gridAfter w:val="2"/>
                <w:wAfter w:w="8816" w:type="dxa"/>
                <w:trHeight w:val="342"/>
                <w:tblCellSpacing w:w="15" w:type="dxa"/>
              </w:trPr>
              <w:tc>
                <w:tcPr>
                  <w:tcW w:w="45" w:type="dxa"/>
                  <w:shd w:val="clear" w:color="auto" w:fill="auto"/>
                  <w:vAlign w:val="center"/>
                  <w:hideMark/>
                </w:tcPr>
                <w:p w14:paraId="52FC6FE1" w14:textId="77777777" w:rsidR="00E440C2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440C2" w:rsidRPr="0008405B" w14:paraId="508A217C" w14:textId="77777777" w:rsidTr="00E440C2">
              <w:trPr>
                <w:gridAfter w:val="2"/>
                <w:wAfter w:w="8816" w:type="dxa"/>
                <w:trHeight w:val="342"/>
                <w:tblCellSpacing w:w="15" w:type="dxa"/>
              </w:trPr>
              <w:tc>
                <w:tcPr>
                  <w:tcW w:w="45" w:type="dxa"/>
                  <w:shd w:val="clear" w:color="auto" w:fill="auto"/>
                  <w:vAlign w:val="center"/>
                  <w:hideMark/>
                </w:tcPr>
                <w:p w14:paraId="67B61D2C" w14:textId="77777777" w:rsidR="00E440C2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440C2" w:rsidRPr="0008405B" w14:paraId="7807D3EC" w14:textId="77777777" w:rsidTr="00E440C2">
              <w:trPr>
                <w:gridAfter w:val="2"/>
                <w:wAfter w:w="8816" w:type="dxa"/>
                <w:trHeight w:val="342"/>
                <w:tblCellSpacing w:w="15" w:type="dxa"/>
              </w:trPr>
              <w:tc>
                <w:tcPr>
                  <w:tcW w:w="45" w:type="dxa"/>
                  <w:shd w:val="clear" w:color="auto" w:fill="auto"/>
                  <w:vAlign w:val="center"/>
                  <w:hideMark/>
                </w:tcPr>
                <w:p w14:paraId="2E8D266C" w14:textId="77777777" w:rsidR="00E440C2" w:rsidRPr="0008405B" w:rsidRDefault="00E440C2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F5A0B01" w14:textId="77777777" w:rsidR="0008405B" w:rsidRDefault="0008405B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1C651263" w14:textId="1A6DB950" w:rsidR="00871F1A" w:rsidRPr="0008405B" w:rsidRDefault="00A332E5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A332E5"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>Datorprasmes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5381"/>
            </w:tblGrid>
            <w:tr w:rsidR="0008405B" w:rsidRPr="0008405B" w14:paraId="5FB30B99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C7F1E74" w14:textId="7E6AF2F2" w:rsidR="00871F1A" w:rsidRPr="0008405B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Cs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Specialist</w:t>
                  </w:r>
                  <w:r w:rsidR="00A332E5">
                    <w:rPr>
                      <w:rFonts w:eastAsia="Times New Roman" w:cs="Times New Roman"/>
                      <w:bCs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s</w:t>
                  </w:r>
                  <w:r w:rsidRPr="0008405B">
                    <w:rPr>
                      <w:rFonts w:eastAsia="Times New Roman" w:cs="Times New Roman"/>
                      <w:bCs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 xml:space="preserve"> ::</w:t>
                  </w:r>
                </w:p>
              </w:tc>
              <w:tc>
                <w:tcPr>
                  <w:tcW w:w="0" w:type="auto"/>
                  <w:tcBorders>
                    <w:top w:val="single" w:sz="48" w:space="0" w:color="FFFFFF"/>
                  </w:tcBorders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63C034B6" w14:textId="77777777" w:rsidR="00871F1A" w:rsidRPr="0008405B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</w:pPr>
                  <w:r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Windows </w:t>
                  </w:r>
                  <w:r w:rsidR="00213D7C"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val="en-US" w:eastAsia="lv-LV"/>
                    </w:rPr>
                    <w:t>/ IOS</w:t>
                  </w:r>
                </w:p>
              </w:tc>
            </w:tr>
            <w:tr w:rsidR="0008405B" w:rsidRPr="0008405B" w14:paraId="1F1AAC25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72D0D27B" w14:textId="67F739A7" w:rsidR="00871F1A" w:rsidRPr="0008405B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bCs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Expert</w:t>
                  </w:r>
                  <w:r w:rsidR="00A332E5">
                    <w:rPr>
                      <w:rFonts w:eastAsia="Times New Roman" w:cs="Times New Roman"/>
                      <w:bCs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s</w:t>
                  </w:r>
                  <w:r w:rsidRPr="0008405B">
                    <w:rPr>
                      <w:rFonts w:eastAsia="Times New Roman" w:cs="Times New Roman"/>
                      <w:bCs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 xml:space="preserve"> ::</w:t>
                  </w:r>
                </w:p>
              </w:tc>
              <w:tc>
                <w:tcPr>
                  <w:tcW w:w="0" w:type="auto"/>
                  <w:tcBorders>
                    <w:top w:val="single" w:sz="48" w:space="0" w:color="FFFFFF"/>
                  </w:tcBorders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5027BA16" w14:textId="77777777" w:rsidR="00871F1A" w:rsidRPr="0008405B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Access, Adobe Photoshop, Gmail, HTML, Internet Explorer, iWork, Mozilla Firefox, MS Excel, MS Outlook, MS Outlook Express, MS PowerPoint, MS Word, OpenOffice, Outlook.com, Windows 9x / ME / XP, Windows </w:t>
                  </w:r>
                  <w:r w:rsidR="00213D7C"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8\10</w:t>
                  </w:r>
                </w:p>
              </w:tc>
            </w:tr>
          </w:tbl>
          <w:p w14:paraId="5D4ACC39" w14:textId="77777777" w:rsidR="00D10D47" w:rsidRDefault="00D10D47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19899D2C" w14:textId="2D98C5BE" w:rsidR="00871F1A" w:rsidRPr="0008405B" w:rsidRDefault="00A332E5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A332E5"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>Vadītāja apliecība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5381"/>
            </w:tblGrid>
            <w:tr w:rsidR="0008405B" w:rsidRPr="0008405B" w14:paraId="318DCBCB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4F5F5B21" w14:textId="7A746D61" w:rsidR="00871F1A" w:rsidRPr="0008405B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Kategorija</w:t>
                  </w:r>
                  <w:r w:rsidR="00871F1A" w:rsidRPr="0008405B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1837D908" w14:textId="77777777" w:rsidR="00871F1A" w:rsidRPr="0008405B" w:rsidRDefault="00871F1A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B</w:t>
                  </w:r>
                </w:p>
              </w:tc>
            </w:tr>
            <w:tr w:rsidR="0008405B" w:rsidRPr="0008405B" w14:paraId="646510EB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27CFF3F4" w14:textId="7CDFDEAD" w:rsidR="00871F1A" w:rsidRPr="0008405B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eastAsia="Times New Roman" w:cs="Times New Roman"/>
                      <w:color w:val="808080" w:themeColor="background1" w:themeShade="80"/>
                      <w:sz w:val="24"/>
                      <w:szCs w:val="24"/>
                      <w:lang w:eastAsia="lv-LV"/>
                    </w:rPr>
                    <w:t>Vadītāja apliecība kopš: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6FCE9CDF" w14:textId="345F87A5" w:rsidR="00871F1A" w:rsidRPr="0008405B" w:rsidRDefault="00213D7C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2011 ( 6</w:t>
                  </w:r>
                  <w:r w:rsid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 xml:space="preserve"> gadi</w:t>
                  </w:r>
                  <w:r w:rsidR="00871F1A" w:rsidRPr="0008405B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 )</w:t>
                  </w:r>
                </w:p>
              </w:tc>
            </w:tr>
          </w:tbl>
          <w:p w14:paraId="441908CF" w14:textId="77777777" w:rsidR="00D10D47" w:rsidRDefault="00D10D47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699458BB" w14:textId="77777777" w:rsidR="00A332E5" w:rsidRDefault="00A332E5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</w:p>
          <w:p w14:paraId="0F73C59E" w14:textId="05ED5404" w:rsidR="00871F1A" w:rsidRPr="00D10D47" w:rsidRDefault="00A332E5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A332E5"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>Papildus informācija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5381"/>
            </w:tblGrid>
            <w:tr w:rsidR="0008405B" w:rsidRPr="0008405B" w14:paraId="5D83FAF1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nil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770FEC2" w14:textId="6FBE2A4A" w:rsidR="00871F1A" w:rsidRPr="0008405B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Personīgās īpašības: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224D20BB" w14:textId="4A29B75A" w:rsidR="00A332E5" w:rsidRPr="00A332E5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Komunikab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ila</w:t>
                  </w:r>
                </w:p>
                <w:p w14:paraId="03ED66FA" w14:textId="3D6BD236" w:rsidR="00A332E5" w:rsidRPr="00A332E5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Atbildīga</w:t>
                  </w:r>
                </w:p>
                <w:p w14:paraId="74EA59CD" w14:textId="2FF5D09C" w:rsidR="00871F1A" w:rsidRPr="0008405B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C</w:t>
                  </w: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ītīg</w:t>
                  </w: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a</w:t>
                  </w:r>
                </w:p>
              </w:tc>
            </w:tr>
            <w:tr w:rsidR="00871F1A" w:rsidRPr="000168B5" w14:paraId="25DE4A2D" w14:textId="77777777" w:rsidTr="00871F1A">
              <w:trPr>
                <w:trHeight w:val="300"/>
                <w:tblCellSpacing w:w="15" w:type="dxa"/>
              </w:trPr>
              <w:tc>
                <w:tcPr>
                  <w:tcW w:w="2850" w:type="dxa"/>
                  <w:tcBorders>
                    <w:top w:val="single" w:sz="48" w:space="0" w:color="FFFFFF"/>
                    <w:bottom w:val="single" w:sz="6" w:space="0" w:color="FFFFFF"/>
                  </w:tcBorders>
                  <w:shd w:val="clear" w:color="auto" w:fill="F7F7F7"/>
                  <w:hideMark/>
                </w:tcPr>
                <w:p w14:paraId="68FE11E3" w14:textId="0D3FE63B" w:rsidR="00871F1A" w:rsidRPr="00A332E5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 w:rsidRPr="00A332E5"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Hobijs:</w:t>
                  </w:r>
                </w:p>
              </w:tc>
              <w:tc>
                <w:tcPr>
                  <w:tcW w:w="0" w:type="auto"/>
                  <w:tcBorders>
                    <w:top w:val="single" w:sz="48" w:space="0" w:color="FFFFFF"/>
                  </w:tcBorders>
                  <w:shd w:val="clear" w:color="auto" w:fill="F9F9F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14:paraId="76012B12" w14:textId="409FA0D5" w:rsidR="00871F1A" w:rsidRPr="00A332E5" w:rsidRDefault="00A332E5" w:rsidP="002C5457">
                  <w:pPr>
                    <w:framePr w:hSpace="180" w:wrap="around" w:hAnchor="text" w:y="-870"/>
                    <w:spacing w:after="0" w:line="240" w:lineRule="auto"/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2060"/>
                      <w:sz w:val="24"/>
                      <w:szCs w:val="24"/>
                      <w:lang w:eastAsia="lv-LV"/>
                    </w:rPr>
                    <w:t>Ceļošana, Sports, Māksla</w:t>
                  </w:r>
                </w:p>
              </w:tc>
            </w:tr>
          </w:tbl>
          <w:p w14:paraId="5BD064E8" w14:textId="77777777" w:rsidR="00871F1A" w:rsidRPr="000168B5" w:rsidRDefault="00871F1A" w:rsidP="00A52FF4">
            <w:pPr>
              <w:spacing w:after="0" w:line="252" w:lineRule="atLeast"/>
              <w:textAlignment w:val="top"/>
              <w:rPr>
                <w:rFonts w:eastAsia="Times New Roman" w:cs="Times New Roman"/>
                <w:color w:val="6C6C69"/>
                <w:sz w:val="24"/>
                <w:szCs w:val="24"/>
                <w:lang w:eastAsia="lv-LV"/>
              </w:rPr>
            </w:pPr>
          </w:p>
        </w:tc>
      </w:tr>
      <w:tr w:rsidR="00DD210E" w:rsidRPr="00A332E5" w14:paraId="336E01D0" w14:textId="77777777" w:rsidTr="00A52FF4">
        <w:tc>
          <w:tcPr>
            <w:tcW w:w="0" w:type="auto"/>
            <w:shd w:val="clear" w:color="auto" w:fill="auto"/>
            <w:vAlign w:val="center"/>
          </w:tcPr>
          <w:p w14:paraId="1A6C739E" w14:textId="77777777" w:rsidR="00DD210E" w:rsidRPr="00A332E5" w:rsidRDefault="00DD210E" w:rsidP="00DD210E">
            <w:pPr>
              <w:spacing w:after="0" w:line="252" w:lineRule="atLeast"/>
              <w:jc w:val="right"/>
              <w:textAlignment w:val="top"/>
              <w:rPr>
                <w:rFonts w:eastAsia="Times New Roman" w:cs="Times New Roman"/>
                <w:bCs/>
                <w:i/>
                <w:color w:val="808080" w:themeColor="background1" w:themeShade="80"/>
                <w:sz w:val="28"/>
                <w:szCs w:val="28"/>
                <w:lang w:eastAsia="lv-LV"/>
              </w:rPr>
            </w:pPr>
          </w:p>
          <w:p w14:paraId="4D9C24F4" w14:textId="77777777" w:rsidR="00DD210E" w:rsidRPr="00A332E5" w:rsidRDefault="00DD210E" w:rsidP="00DC76C6">
            <w:pPr>
              <w:spacing w:after="0" w:line="252" w:lineRule="atLeast"/>
              <w:textAlignment w:val="top"/>
              <w:rPr>
                <w:rFonts w:eastAsia="Times New Roman" w:cs="Times New Roman"/>
                <w:bCs/>
                <w:i/>
                <w:color w:val="808080" w:themeColor="background1" w:themeShade="80"/>
                <w:sz w:val="28"/>
                <w:szCs w:val="28"/>
                <w:lang w:eastAsia="lv-LV"/>
              </w:rPr>
            </w:pPr>
          </w:p>
          <w:p w14:paraId="7A427316" w14:textId="77777777" w:rsidR="00DD210E" w:rsidRPr="00A332E5" w:rsidRDefault="00DD210E" w:rsidP="00DD210E">
            <w:pPr>
              <w:spacing w:after="0" w:line="252" w:lineRule="atLeast"/>
              <w:jc w:val="right"/>
              <w:textAlignment w:val="top"/>
              <w:rPr>
                <w:rFonts w:eastAsia="Times New Roman" w:cs="Times New Roman"/>
                <w:bCs/>
                <w:i/>
                <w:color w:val="808080" w:themeColor="background1" w:themeShade="80"/>
                <w:sz w:val="28"/>
                <w:szCs w:val="28"/>
                <w:lang w:eastAsia="lv-LV"/>
              </w:rPr>
            </w:pPr>
          </w:p>
          <w:p w14:paraId="08B94701" w14:textId="77777777" w:rsidR="00472CB5" w:rsidRPr="00A332E5" w:rsidRDefault="00A332E5" w:rsidP="00DD210E">
            <w:pPr>
              <w:spacing w:after="0" w:line="252" w:lineRule="atLeast"/>
              <w:jc w:val="right"/>
              <w:textAlignment w:val="top"/>
              <w:rPr>
                <w:rFonts w:cs="Arial"/>
                <w:i/>
                <w:color w:val="545454"/>
                <w:sz w:val="28"/>
                <w:szCs w:val="28"/>
                <w:shd w:val="clear" w:color="auto" w:fill="FFFFFF"/>
              </w:rPr>
            </w:pPr>
            <w:r w:rsidRPr="00A332E5">
              <w:rPr>
                <w:rStyle w:val="a9"/>
                <w:rFonts w:cs="Arial"/>
                <w:bCs/>
                <w:iCs w:val="0"/>
                <w:color w:val="6A6A6A"/>
                <w:sz w:val="28"/>
                <w:szCs w:val="28"/>
                <w:shd w:val="clear" w:color="auto" w:fill="FFFFFF"/>
              </w:rPr>
              <w:t>Labprāt ar jums</w:t>
            </w:r>
            <w:r w:rsidRPr="00A332E5">
              <w:rPr>
                <w:rFonts w:cs="Arial"/>
                <w:i/>
                <w:color w:val="545454"/>
                <w:sz w:val="28"/>
                <w:szCs w:val="28"/>
                <w:shd w:val="clear" w:color="auto" w:fill="FFFFFF"/>
              </w:rPr>
              <w:t> iepazītos.</w:t>
            </w:r>
          </w:p>
          <w:p w14:paraId="3A60ECED" w14:textId="46E5B8C5" w:rsidR="00A332E5" w:rsidRPr="00A332E5" w:rsidRDefault="00A332E5" w:rsidP="00DD210E">
            <w:pPr>
              <w:spacing w:after="0" w:line="252" w:lineRule="atLeast"/>
              <w:jc w:val="right"/>
              <w:textAlignment w:val="top"/>
              <w:rPr>
                <w:rFonts w:eastAsia="Times New Roman" w:cs="Times New Roman"/>
                <w:bCs/>
                <w:i/>
                <w:color w:val="808080" w:themeColor="background1" w:themeShade="80"/>
                <w:sz w:val="28"/>
                <w:szCs w:val="28"/>
                <w:lang w:val="en-US" w:eastAsia="lv-LV"/>
              </w:rPr>
            </w:pPr>
            <w:r w:rsidRPr="00A332E5">
              <w:rPr>
                <w:rFonts w:cs="Arial"/>
                <w:i/>
                <w:color w:val="545454"/>
                <w:sz w:val="28"/>
                <w:szCs w:val="28"/>
                <w:shd w:val="clear" w:color="auto" w:fill="FFFFFF"/>
              </w:rPr>
              <w:t>Marija Greku</w:t>
            </w:r>
          </w:p>
        </w:tc>
      </w:tr>
    </w:tbl>
    <w:p w14:paraId="1E484781" w14:textId="77777777" w:rsidR="000168B5" w:rsidRPr="00DD210E" w:rsidRDefault="00D10D47" w:rsidP="00D10D47">
      <w:pPr>
        <w:jc w:val="right"/>
        <w:rPr>
          <w:i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DD210E">
        <w:rPr>
          <w:i/>
          <w:color w:val="808080" w:themeColor="background1" w:themeShade="80"/>
          <w:sz w:val="28"/>
          <w:szCs w:val="28"/>
        </w:rPr>
        <w:lastRenderedPageBreak/>
        <w:br/>
      </w:r>
    </w:p>
    <w:p w14:paraId="55EBE984" w14:textId="77777777" w:rsidR="000168B5" w:rsidRPr="00DD210E" w:rsidRDefault="000168B5" w:rsidP="000168B5">
      <w:pPr>
        <w:jc w:val="right"/>
        <w:rPr>
          <w:i/>
          <w:color w:val="808080" w:themeColor="background1" w:themeShade="80"/>
          <w:sz w:val="28"/>
          <w:szCs w:val="28"/>
        </w:rPr>
      </w:pPr>
    </w:p>
    <w:sectPr w:rsidR="000168B5" w:rsidRPr="00DD210E" w:rsidSect="00EF230D">
      <w:pgSz w:w="11906" w:h="16838"/>
      <w:pgMar w:top="1440" w:right="1800" w:bottom="1440" w:left="1800" w:header="708" w:footer="708" w:gutter="0"/>
      <w:pgBorders w:offsetFrom="page">
        <w:top w:val="dotted" w:sz="4" w:space="24" w:color="808080" w:themeColor="background1" w:themeShade="80"/>
        <w:left w:val="dotted" w:sz="4" w:space="24" w:color="808080" w:themeColor="background1" w:themeShade="80"/>
        <w:bottom w:val="dotted" w:sz="4" w:space="24" w:color="808080" w:themeColor="background1" w:themeShade="80"/>
        <w:right w:val="dotted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0515" w14:textId="77777777" w:rsidR="009E2D1A" w:rsidRDefault="009E2D1A" w:rsidP="009E2D1A">
      <w:pPr>
        <w:spacing w:after="0" w:line="240" w:lineRule="auto"/>
      </w:pPr>
      <w:r>
        <w:separator/>
      </w:r>
    </w:p>
  </w:endnote>
  <w:endnote w:type="continuationSeparator" w:id="0">
    <w:p w14:paraId="135D8618" w14:textId="77777777" w:rsidR="009E2D1A" w:rsidRDefault="009E2D1A" w:rsidP="009E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A420" w14:textId="77777777" w:rsidR="009E2D1A" w:rsidRDefault="009E2D1A" w:rsidP="009E2D1A">
      <w:pPr>
        <w:spacing w:after="0" w:line="240" w:lineRule="auto"/>
      </w:pPr>
      <w:r>
        <w:separator/>
      </w:r>
    </w:p>
  </w:footnote>
  <w:footnote w:type="continuationSeparator" w:id="0">
    <w:p w14:paraId="04E1F7EA" w14:textId="77777777" w:rsidR="009E2D1A" w:rsidRDefault="009E2D1A" w:rsidP="009E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33E3"/>
    <w:multiLevelType w:val="hybridMultilevel"/>
    <w:tmpl w:val="A268E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A"/>
    <w:rsid w:val="000168B5"/>
    <w:rsid w:val="0008405B"/>
    <w:rsid w:val="00211B1A"/>
    <w:rsid w:val="00213D7C"/>
    <w:rsid w:val="00293475"/>
    <w:rsid w:val="002C5457"/>
    <w:rsid w:val="00354FB3"/>
    <w:rsid w:val="003A3958"/>
    <w:rsid w:val="003B219E"/>
    <w:rsid w:val="00472CB5"/>
    <w:rsid w:val="00474286"/>
    <w:rsid w:val="00663DF6"/>
    <w:rsid w:val="00871F1A"/>
    <w:rsid w:val="009B0878"/>
    <w:rsid w:val="009E2D1A"/>
    <w:rsid w:val="00A332E5"/>
    <w:rsid w:val="00A52FF4"/>
    <w:rsid w:val="00D10D47"/>
    <w:rsid w:val="00DC76C6"/>
    <w:rsid w:val="00DD210E"/>
    <w:rsid w:val="00E440C2"/>
    <w:rsid w:val="00ED64B7"/>
    <w:rsid w:val="00E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28977"/>
  <w15:docId w15:val="{47FE769C-4416-4813-B453-4269812F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F1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a3">
    <w:name w:val="Normal (Web)"/>
    <w:basedOn w:val="a"/>
    <w:uiPriority w:val="99"/>
    <w:unhideWhenUsed/>
    <w:rsid w:val="0087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a4">
    <w:name w:val="Hyperlink"/>
    <w:basedOn w:val="a0"/>
    <w:uiPriority w:val="99"/>
    <w:semiHidden/>
    <w:unhideWhenUsed/>
    <w:rsid w:val="00871F1A"/>
    <w:rPr>
      <w:color w:val="0000FF"/>
      <w:u w:val="single"/>
    </w:rPr>
  </w:style>
  <w:style w:type="character" w:styleId="a5">
    <w:name w:val="Strong"/>
    <w:basedOn w:val="a0"/>
    <w:uiPriority w:val="22"/>
    <w:qFormat/>
    <w:rsid w:val="00871F1A"/>
    <w:rPr>
      <w:b/>
      <w:bCs/>
    </w:rPr>
  </w:style>
  <w:style w:type="character" w:customStyle="1" w:styleId="apple-converted-space">
    <w:name w:val="apple-converted-space"/>
    <w:basedOn w:val="a0"/>
    <w:rsid w:val="00871F1A"/>
  </w:style>
  <w:style w:type="paragraph" w:styleId="a6">
    <w:name w:val="Balloon Text"/>
    <w:basedOn w:val="a"/>
    <w:link w:val="a7"/>
    <w:uiPriority w:val="99"/>
    <w:semiHidden/>
    <w:unhideWhenUsed/>
    <w:rsid w:val="0087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2E5"/>
    <w:pPr>
      <w:ind w:left="720"/>
      <w:contextualSpacing/>
    </w:pPr>
  </w:style>
  <w:style w:type="character" w:styleId="a9">
    <w:name w:val="Emphasis"/>
    <w:basedOn w:val="a0"/>
    <w:uiPriority w:val="20"/>
    <w:qFormat/>
    <w:rsid w:val="00A332E5"/>
    <w:rPr>
      <w:i/>
      <w:iCs/>
    </w:rPr>
  </w:style>
  <w:style w:type="paragraph" w:styleId="aa">
    <w:name w:val="header"/>
    <w:basedOn w:val="a"/>
    <w:link w:val="ab"/>
    <w:uiPriority w:val="99"/>
    <w:unhideWhenUsed/>
    <w:rsid w:val="009E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D1A"/>
  </w:style>
  <w:style w:type="paragraph" w:styleId="ac">
    <w:name w:val="footer"/>
    <w:basedOn w:val="a"/>
    <w:link w:val="ad"/>
    <w:uiPriority w:val="99"/>
    <w:unhideWhenUsed/>
    <w:rsid w:val="009E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D1A"/>
  </w:style>
  <w:style w:type="character" w:styleId="ae">
    <w:name w:val="Subtle Emphasis"/>
    <w:basedOn w:val="a0"/>
    <w:uiPriority w:val="19"/>
    <w:qFormat/>
    <w:rsid w:val="002C54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9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90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53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4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1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476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73">
          <w:marLeft w:val="0"/>
          <w:marRight w:val="0"/>
          <w:marTop w:val="0"/>
          <w:marBottom w:val="0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132453766">
              <w:marLeft w:val="0"/>
              <w:marRight w:val="0"/>
              <w:marTop w:val="0"/>
              <w:marBottom w:val="0"/>
              <w:divBdr>
                <w:top w:val="single" w:sz="6" w:space="0" w:color="F4F4F4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2082284820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2108966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9953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1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Greku</dc:creator>
  <cp:lastModifiedBy>Мария Греку</cp:lastModifiedBy>
  <cp:revision>2</cp:revision>
  <dcterms:created xsi:type="dcterms:W3CDTF">2017-10-26T15:43:00Z</dcterms:created>
  <dcterms:modified xsi:type="dcterms:W3CDTF">2017-10-26T15:43:00Z</dcterms:modified>
</cp:coreProperties>
</file>